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FA" w:rsidRPr="007B7CA2" w:rsidRDefault="00D967FA" w:rsidP="00D967FA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r w:rsidRPr="007B7CA2">
        <w:rPr>
          <w:rStyle w:val="a4"/>
          <w:color w:val="000000" w:themeColor="text1"/>
        </w:rPr>
        <w:t xml:space="preserve">До суду </w:t>
      </w:r>
      <w:r w:rsidRPr="007B7CA2">
        <w:rPr>
          <w:rStyle w:val="a4"/>
          <w:b w:val="0"/>
          <w:color w:val="000000" w:themeColor="text1"/>
        </w:rPr>
        <w:t>__________________________________</w:t>
      </w:r>
      <w:r w:rsidRPr="007B7CA2">
        <w:rPr>
          <w:rStyle w:val="a4"/>
          <w:color w:val="000000" w:themeColor="text1"/>
        </w:rPr>
        <w:t xml:space="preserve"> </w:t>
      </w:r>
      <w:r w:rsidRPr="007B7CA2">
        <w:rPr>
          <w:color w:val="000000" w:themeColor="text1"/>
        </w:rPr>
        <w:t>_________________________________________</w:t>
      </w:r>
    </w:p>
    <w:p w:rsidR="00D967FA" w:rsidRPr="007B7CA2" w:rsidRDefault="00D967FA" w:rsidP="00D967FA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000000" w:themeColor="text1"/>
          <w:sz w:val="22"/>
        </w:rPr>
      </w:pPr>
      <w:r w:rsidRPr="007B7CA2">
        <w:rPr>
          <w:color w:val="000000" w:themeColor="text1"/>
          <w:sz w:val="22"/>
        </w:rPr>
        <w:t>(найменування суду)</w:t>
      </w:r>
    </w:p>
    <w:p w:rsidR="00250E17" w:rsidRPr="007B7CA2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rStyle w:val="a4"/>
          <w:b w:val="0"/>
          <w:bCs w:val="0"/>
          <w:color w:val="000000" w:themeColor="text1"/>
        </w:rPr>
      </w:pPr>
    </w:p>
    <w:p w:rsidR="00250E17" w:rsidRPr="007B7CA2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7B7CA2">
        <w:rPr>
          <w:rStyle w:val="a4"/>
          <w:color w:val="000000" w:themeColor="text1"/>
        </w:rPr>
        <w:t xml:space="preserve">Суддя: </w:t>
      </w:r>
      <w:r w:rsidRPr="007B7CA2">
        <w:rPr>
          <w:rStyle w:val="a4"/>
          <w:b w:val="0"/>
          <w:color w:val="000000" w:themeColor="text1"/>
        </w:rPr>
        <w:t>__________________________________</w:t>
      </w:r>
    </w:p>
    <w:p w:rsidR="00250E17" w:rsidRPr="007B7CA2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7B7CA2">
        <w:rPr>
          <w:rStyle w:val="a4"/>
          <w:color w:val="000000" w:themeColor="text1"/>
        </w:rPr>
        <w:t xml:space="preserve">Справа: </w:t>
      </w:r>
      <w:r w:rsidRPr="007B7CA2">
        <w:rPr>
          <w:rStyle w:val="a4"/>
          <w:b w:val="0"/>
          <w:color w:val="000000" w:themeColor="text1"/>
        </w:rPr>
        <w:t>_________________________________</w:t>
      </w:r>
    </w:p>
    <w:p w:rsidR="00250E17" w:rsidRPr="007B7CA2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7B7CA2">
        <w:rPr>
          <w:color w:val="000000" w:themeColor="text1"/>
        </w:rPr>
        <w:t> </w:t>
      </w:r>
    </w:p>
    <w:p w:rsidR="00250E17" w:rsidRPr="007B7CA2" w:rsidRDefault="00910A1F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>
        <w:rPr>
          <w:rStyle w:val="a4"/>
          <w:color w:val="000000" w:themeColor="text1"/>
        </w:rPr>
        <w:t>Позивач</w:t>
      </w:r>
      <w:r>
        <w:rPr>
          <w:rStyle w:val="a4"/>
          <w:color w:val="000000" w:themeColor="text1"/>
          <w:lang w:val="en-US"/>
        </w:rPr>
        <w:t>/</w:t>
      </w:r>
      <w:r>
        <w:rPr>
          <w:rStyle w:val="a4"/>
          <w:color w:val="000000" w:themeColor="text1"/>
        </w:rPr>
        <w:t>Відповідач</w:t>
      </w:r>
      <w:r w:rsidR="00DE2154" w:rsidRPr="007B7CA2">
        <w:rPr>
          <w:rStyle w:val="a4"/>
          <w:color w:val="000000" w:themeColor="text1"/>
        </w:rPr>
        <w:t>:</w:t>
      </w:r>
      <w:r w:rsidR="00250E17" w:rsidRPr="007B7CA2">
        <w:rPr>
          <w:rStyle w:val="a4"/>
          <w:b w:val="0"/>
          <w:color w:val="000000" w:themeColor="text1"/>
        </w:rPr>
        <w:t>______________________</w:t>
      </w:r>
    </w:p>
    <w:p w:rsidR="00250E17" w:rsidRPr="007B7CA2" w:rsidRDefault="00250E17" w:rsidP="00910A1F">
      <w:pPr>
        <w:pStyle w:val="a3"/>
        <w:shd w:val="clear" w:color="auto" w:fill="FFFFFF"/>
        <w:spacing w:before="0" w:beforeAutospacing="0" w:after="150" w:afterAutospacing="0"/>
        <w:ind w:left="6372" w:firstLine="708"/>
        <w:jc w:val="center"/>
        <w:rPr>
          <w:color w:val="000000" w:themeColor="text1"/>
          <w:sz w:val="22"/>
          <w:szCs w:val="22"/>
        </w:rPr>
      </w:pPr>
      <w:bookmarkStart w:id="0" w:name="_GoBack"/>
      <w:bookmarkEnd w:id="0"/>
      <w:r w:rsidRPr="007B7CA2">
        <w:rPr>
          <w:color w:val="000000" w:themeColor="text1"/>
          <w:sz w:val="22"/>
          <w:szCs w:val="22"/>
        </w:rPr>
        <w:t>(П.І.Б.)</w:t>
      </w:r>
    </w:p>
    <w:p w:rsidR="00DE2154" w:rsidRPr="007B7CA2" w:rsidRDefault="00DE2154" w:rsidP="00DE2154">
      <w:pPr>
        <w:pStyle w:val="a3"/>
        <w:shd w:val="clear" w:color="auto" w:fill="FFFFFF"/>
        <w:spacing w:before="0" w:beforeAutospacing="0" w:after="150" w:afterAutospacing="0"/>
        <w:ind w:left="4956" w:hanging="278"/>
        <w:rPr>
          <w:color w:val="000000" w:themeColor="text1"/>
          <w:sz w:val="22"/>
          <w:szCs w:val="22"/>
        </w:rPr>
      </w:pPr>
      <w:r w:rsidRPr="007B7CA2">
        <w:rPr>
          <w:b/>
          <w:color w:val="000000" w:themeColor="text1"/>
          <w:sz w:val="22"/>
          <w:szCs w:val="22"/>
        </w:rPr>
        <w:t>Адреса</w:t>
      </w:r>
      <w:r w:rsidRPr="007B7CA2">
        <w:rPr>
          <w:color w:val="000000" w:themeColor="text1"/>
          <w:sz w:val="22"/>
          <w:szCs w:val="22"/>
        </w:rPr>
        <w:t xml:space="preserve"> ______________________________________</w:t>
      </w:r>
    </w:p>
    <w:p w:rsidR="00250E17" w:rsidRPr="007B7CA2" w:rsidRDefault="00DE2154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B7CA2">
        <w:rPr>
          <w:b/>
          <w:color w:val="000000" w:themeColor="text1"/>
          <w:sz w:val="22"/>
          <w:szCs w:val="22"/>
        </w:rPr>
        <w:t>Ідентифікаційний номер ______________________</w:t>
      </w:r>
    </w:p>
    <w:p w:rsidR="00250E17" w:rsidRPr="007B7CA2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B7CA2">
        <w:rPr>
          <w:b/>
          <w:color w:val="000000" w:themeColor="text1"/>
          <w:sz w:val="22"/>
          <w:szCs w:val="22"/>
        </w:rPr>
        <w:t xml:space="preserve">E-mail: </w:t>
      </w:r>
      <w:r w:rsidR="00DE2154" w:rsidRPr="007B7CA2">
        <w:rPr>
          <w:b/>
          <w:color w:val="000000" w:themeColor="text1"/>
          <w:sz w:val="22"/>
          <w:szCs w:val="22"/>
        </w:rPr>
        <w:t>______________________________________</w:t>
      </w:r>
    </w:p>
    <w:p w:rsidR="00250E17" w:rsidRPr="007B7CA2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B7CA2">
        <w:rPr>
          <w:b/>
          <w:color w:val="000000" w:themeColor="text1"/>
          <w:sz w:val="22"/>
          <w:szCs w:val="22"/>
        </w:rPr>
        <w:t>Тел:</w:t>
      </w:r>
      <w:r w:rsidR="00DE2154" w:rsidRPr="007B7CA2">
        <w:rPr>
          <w:b/>
          <w:color w:val="000000" w:themeColor="text1"/>
          <w:sz w:val="22"/>
          <w:szCs w:val="22"/>
        </w:rPr>
        <w:t xml:space="preserve"> ________________________________________</w:t>
      </w:r>
    </w:p>
    <w:p w:rsidR="00250E17" w:rsidRPr="007B7CA2" w:rsidRDefault="00250E17" w:rsidP="00250E1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 w:themeColor="text1"/>
        </w:rPr>
      </w:pPr>
    </w:p>
    <w:p w:rsidR="00250E17" w:rsidRPr="007B7CA2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7B7CA2">
        <w:rPr>
          <w:color w:val="000000" w:themeColor="text1"/>
        </w:rPr>
        <w:t>                                                               </w:t>
      </w:r>
    </w:p>
    <w:p w:rsidR="00250E17" w:rsidRPr="007B7CA2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7B7CA2">
        <w:rPr>
          <w:color w:val="000000" w:themeColor="text1"/>
        </w:rPr>
        <w:t> </w:t>
      </w:r>
    </w:p>
    <w:p w:rsidR="00250E17" w:rsidRPr="007B7CA2" w:rsidRDefault="00B543E0" w:rsidP="00250E1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6"/>
          <w:szCs w:val="26"/>
        </w:rPr>
      </w:pPr>
      <w:r w:rsidRPr="007B7CA2">
        <w:rPr>
          <w:rStyle w:val="a4"/>
          <w:color w:val="000000" w:themeColor="text1"/>
          <w:sz w:val="26"/>
          <w:szCs w:val="26"/>
        </w:rPr>
        <w:t>Заява</w:t>
      </w:r>
    </w:p>
    <w:p w:rsidR="00B543E0" w:rsidRPr="007B7CA2" w:rsidRDefault="00250E17" w:rsidP="00250E17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000000" w:themeColor="text1"/>
          <w:sz w:val="26"/>
          <w:szCs w:val="26"/>
        </w:rPr>
      </w:pPr>
      <w:r w:rsidRPr="007B7CA2">
        <w:rPr>
          <w:rStyle w:val="a4"/>
          <w:color w:val="000000" w:themeColor="text1"/>
          <w:sz w:val="26"/>
          <w:szCs w:val="26"/>
        </w:rPr>
        <w:t xml:space="preserve">про участь у судовому засіданні в режимі відеоконференції </w:t>
      </w:r>
    </w:p>
    <w:p w:rsidR="00250E17" w:rsidRPr="007B7CA2" w:rsidRDefault="00250E17" w:rsidP="00250E1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6"/>
          <w:szCs w:val="26"/>
        </w:rPr>
      </w:pPr>
      <w:r w:rsidRPr="007B7CA2">
        <w:rPr>
          <w:rStyle w:val="a4"/>
          <w:color w:val="000000" w:themeColor="text1"/>
          <w:sz w:val="26"/>
          <w:szCs w:val="26"/>
        </w:rPr>
        <w:t>поза межами приміщення суду</w:t>
      </w:r>
    </w:p>
    <w:p w:rsidR="00250E17" w:rsidRPr="007B7CA2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7B7CA2">
        <w:rPr>
          <w:rStyle w:val="a4"/>
          <w:color w:val="000000" w:themeColor="text1"/>
        </w:rPr>
        <w:t> </w:t>
      </w:r>
    </w:p>
    <w:p w:rsidR="00B543E0" w:rsidRPr="007B7CA2" w:rsidRDefault="00B543E0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</w:rPr>
      </w:pPr>
      <w:r w:rsidRPr="007B7CA2">
        <w:rPr>
          <w:color w:val="000000" w:themeColor="text1"/>
        </w:rPr>
        <w:t xml:space="preserve">В провадженні </w:t>
      </w:r>
      <w:r w:rsidR="00D967FA" w:rsidRPr="007B7CA2">
        <w:rPr>
          <w:bCs/>
          <w:i/>
          <w:color w:val="000000" w:themeColor="text1"/>
        </w:rPr>
        <w:t>_____________________________________</w:t>
      </w:r>
      <w:r w:rsidRPr="007B7CA2">
        <w:rPr>
          <w:b/>
          <w:bCs/>
          <w:color w:val="000000" w:themeColor="text1"/>
        </w:rPr>
        <w:t xml:space="preserve">  </w:t>
      </w:r>
      <w:r w:rsidRPr="007B7CA2">
        <w:rPr>
          <w:bCs/>
          <w:color w:val="000000" w:themeColor="text1"/>
        </w:rPr>
        <w:t>знаходиться цивільна справа № _____________ за позовом ____________________ до _____________________ про _______________________________________________________________________________ .</w:t>
      </w:r>
    </w:p>
    <w:p w:rsidR="00B543E0" w:rsidRPr="007B7CA2" w:rsidRDefault="00B543E0" w:rsidP="00115BC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7B7CA2">
        <w:rPr>
          <w:color w:val="000000" w:themeColor="text1"/>
        </w:rPr>
        <w:t>Судове засідання по даній справі призначено на « __ »</w:t>
      </w:r>
      <w:r w:rsidR="00115BC7" w:rsidRPr="007B7CA2">
        <w:rPr>
          <w:color w:val="000000" w:themeColor="text1"/>
        </w:rPr>
        <w:t xml:space="preserve"> __________</w:t>
      </w:r>
      <w:r w:rsidRPr="007B7CA2">
        <w:rPr>
          <w:color w:val="000000" w:themeColor="text1"/>
        </w:rPr>
        <w:t xml:space="preserve"> 20__ року о __ год. ___ хв.</w:t>
      </w:r>
    </w:p>
    <w:p w:rsidR="0091232C" w:rsidRPr="007B7CA2" w:rsidRDefault="00115BC7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B7CA2">
        <w:rPr>
          <w:color w:val="000000" w:themeColor="text1"/>
        </w:rPr>
        <w:t>На даний час знаходжуся</w:t>
      </w:r>
      <w:r w:rsidR="0062082C" w:rsidRPr="007B7CA2">
        <w:rPr>
          <w:color w:val="000000" w:themeColor="text1"/>
        </w:rPr>
        <w:t xml:space="preserve"> ____________________ , громадський транспорт тимчасово не працює, добратися власним транспортом можливості не маю, тому на призначеному судовому засіданні не можу бути присутнім.</w:t>
      </w:r>
    </w:p>
    <w:p w:rsidR="0091232C" w:rsidRPr="007B7CA2" w:rsidRDefault="00115BC7" w:rsidP="00115BC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B7CA2">
        <w:rPr>
          <w:color w:val="000000" w:themeColor="text1"/>
        </w:rPr>
        <w:t>Згідно ч.астини1 статті</w:t>
      </w:r>
      <w:r w:rsidR="0091232C" w:rsidRPr="007B7CA2">
        <w:rPr>
          <w:color w:val="000000" w:themeColor="text1"/>
        </w:rPr>
        <w:t xml:space="preserve"> 212 Цивільного процесуального кодексу України учасники справи мають право брати участь у судовому засіданні в режимі відеоконференції поза межами приміщення суду за умови наявності у суді відповідної технічної можливості, про яку суд зазначає в ухвалі про відкриття провадження у справі, крім випадків, коли явка цього учасника справи в судове засідання визнана судом обов’язковою. </w:t>
      </w:r>
    </w:p>
    <w:p w:rsidR="0091232C" w:rsidRPr="007B7CA2" w:rsidRDefault="00115BC7" w:rsidP="00115BC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B7CA2">
        <w:rPr>
          <w:color w:val="000000" w:themeColor="text1"/>
        </w:rPr>
        <w:t>Згідно частини 2 статті</w:t>
      </w:r>
      <w:r w:rsidR="0091232C" w:rsidRPr="007B7CA2">
        <w:rPr>
          <w:color w:val="000000" w:themeColor="text1"/>
        </w:rPr>
        <w:t xml:space="preserve"> 212 Цивільного процесуального кодексу України учасник справи подає заяву про участь у судовому засіданні в режимі відеоконференції поза межами приміщення суду не пізніше ніж за п’ять днів до судового засідання.</w:t>
      </w:r>
    </w:p>
    <w:p w:rsidR="0091232C" w:rsidRPr="007B7CA2" w:rsidRDefault="0091232C" w:rsidP="00115BC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B7CA2">
        <w:rPr>
          <w:color w:val="000000" w:themeColor="text1"/>
        </w:rPr>
        <w:lastRenderedPageBreak/>
        <w:t>Частиною 3 статті 212 Цивільного процесуального кодексу України передбачається, що учасники справи беруть участь у судовому засіданні в режимі відеоконференції поза межами приміщення суду з використанням власних технічних засобів та електронного підпису згідно з вимогами Положення про Єдину судову інформаційно-комунікаційну систему та/або положень, що визначають порядок функціонування її окремих підсистем (модулів).</w:t>
      </w:r>
    </w:p>
    <w:p w:rsidR="0091232C" w:rsidRPr="007B7CA2" w:rsidRDefault="0091232C" w:rsidP="00115BC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B7CA2">
        <w:rPr>
          <w:color w:val="000000" w:themeColor="text1"/>
        </w:rPr>
        <w:t>Відповідно до частини 5 статті 212 Цивільного процесуального кодексу України ризики технічної неможливості участі в відеоконференції поза межами приміщення суду, переривання зв’язку тощо несе учасник справи, який подав відповідну заяву.</w:t>
      </w:r>
    </w:p>
    <w:p w:rsidR="0091232C" w:rsidRPr="007B7CA2" w:rsidRDefault="0091232C" w:rsidP="00115BC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4E0421" w:rsidRPr="007B7CA2" w:rsidRDefault="004E0421" w:rsidP="00115BC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B7CA2">
        <w:rPr>
          <w:color w:val="000000" w:themeColor="text1"/>
        </w:rPr>
        <w:t xml:space="preserve">Враховуючи необхідність забезпечити права на доступ до правосуддя, рівність учасників процесу перед законом та судом, з метою забезпечення своєчасного розгляду справи та керуючись ст. </w:t>
      </w:r>
      <w:r w:rsidR="00115BC7" w:rsidRPr="007B7CA2">
        <w:rPr>
          <w:color w:val="000000" w:themeColor="text1"/>
        </w:rPr>
        <w:t xml:space="preserve">55 Конституції України, ч. 1, ч. 2, ч. 3, ч. 4, ч. 5 </w:t>
      </w:r>
      <w:r w:rsidR="00E172F7" w:rsidRPr="007B7CA2">
        <w:rPr>
          <w:color w:val="000000" w:themeColor="text1"/>
        </w:rPr>
        <w:t xml:space="preserve">ст. 212 </w:t>
      </w:r>
      <w:r w:rsidR="00115BC7" w:rsidRPr="007B7CA2">
        <w:rPr>
          <w:color w:val="000000" w:themeColor="text1"/>
        </w:rPr>
        <w:t xml:space="preserve">Цивільного процесуального кодексу України, - </w:t>
      </w:r>
    </w:p>
    <w:p w:rsidR="0062082C" w:rsidRPr="007B7CA2" w:rsidRDefault="0062082C" w:rsidP="0062082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62082C" w:rsidRPr="007B7CA2" w:rsidRDefault="0062082C" w:rsidP="0062082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4E0421" w:rsidRPr="007B7CA2" w:rsidRDefault="00250E17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 w:val="26"/>
          <w:szCs w:val="26"/>
        </w:rPr>
      </w:pPr>
      <w:r w:rsidRPr="007B7CA2">
        <w:rPr>
          <w:b/>
          <w:color w:val="000000" w:themeColor="text1"/>
          <w:sz w:val="26"/>
          <w:szCs w:val="26"/>
        </w:rPr>
        <w:t>Прошу</w:t>
      </w:r>
      <w:r w:rsidR="004E0421" w:rsidRPr="007B7CA2">
        <w:rPr>
          <w:b/>
          <w:color w:val="000000" w:themeColor="text1"/>
          <w:sz w:val="26"/>
          <w:szCs w:val="26"/>
        </w:rPr>
        <w:t>:</w:t>
      </w:r>
    </w:p>
    <w:p w:rsidR="0062082C" w:rsidRPr="007B7CA2" w:rsidRDefault="0062082C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06571D" w:rsidRPr="007B7CA2" w:rsidRDefault="0006571D" w:rsidP="0006571D">
      <w:pPr>
        <w:pStyle w:val="a5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0" w:right="-2" w:firstLine="567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7B7CA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Постановити ухвалу про проведення судового засідання </w:t>
      </w:r>
      <w:r w:rsidRPr="007B7C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призначеному « __ » ___________ 20__ року о __ год. ___ хв </w:t>
      </w:r>
      <w:r w:rsidRPr="007B7CA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у справі </w:t>
      </w:r>
      <w:r w:rsidRPr="007B7CA2">
        <w:rPr>
          <w:rFonts w:ascii="Times New Roman" w:hAnsi="Times New Roman" w:cs="Times New Roman"/>
          <w:color w:val="000000" w:themeColor="text1"/>
          <w:sz w:val="24"/>
          <w:szCs w:val="24"/>
        </w:rPr>
        <w:t>№___________</w:t>
      </w:r>
      <w:r w:rsidRPr="007B7CA2">
        <w:rPr>
          <w:rStyle w:val="rvts11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CA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 режимі відеоконференції</w:t>
      </w:r>
      <w:r w:rsidR="00CB4097" w:rsidRPr="007B7CA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CB4097" w:rsidRPr="007B7CA2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за допомогою сервісу EASYCON ________________________</w:t>
      </w:r>
      <w:r w:rsidRPr="007B7CA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250E17" w:rsidRPr="007B7CA2" w:rsidRDefault="00250E17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4"/>
          <w:color w:val="000000" w:themeColor="text1"/>
        </w:rPr>
      </w:pPr>
      <w:r w:rsidRPr="007B7CA2">
        <w:rPr>
          <w:rStyle w:val="a4"/>
          <w:color w:val="000000" w:themeColor="text1"/>
        </w:rPr>
        <w:t> </w:t>
      </w:r>
    </w:p>
    <w:p w:rsidR="00CB4097" w:rsidRPr="007B7CA2" w:rsidRDefault="00CB4097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4"/>
          <w:color w:val="000000" w:themeColor="text1"/>
        </w:rPr>
      </w:pPr>
    </w:p>
    <w:p w:rsidR="00CB4097" w:rsidRPr="007B7CA2" w:rsidRDefault="00CB4097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4E0421" w:rsidRPr="007B7CA2" w:rsidRDefault="004E0421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55070F" w:rsidRPr="007B7CA2" w:rsidRDefault="004E0421" w:rsidP="0055070F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000000" w:themeColor="text1"/>
        </w:rPr>
      </w:pPr>
      <w:r w:rsidRPr="007B7CA2">
        <w:rPr>
          <w:color w:val="000000" w:themeColor="text1"/>
        </w:rPr>
        <w:t xml:space="preserve">«__» </w:t>
      </w:r>
      <w:r w:rsidR="00250E17" w:rsidRPr="007B7CA2">
        <w:rPr>
          <w:color w:val="000000" w:themeColor="text1"/>
        </w:rPr>
        <w:t>____________</w:t>
      </w:r>
      <w:r w:rsidRPr="007B7CA2">
        <w:rPr>
          <w:color w:val="000000" w:themeColor="text1"/>
        </w:rPr>
        <w:t xml:space="preserve"> 20__ р</w:t>
      </w:r>
      <w:r w:rsidR="0055070F" w:rsidRPr="007B7CA2">
        <w:rPr>
          <w:color w:val="000000" w:themeColor="text1"/>
        </w:rPr>
        <w:t>.</w:t>
      </w:r>
      <w:r w:rsidR="0055070F" w:rsidRPr="007B7CA2">
        <w:rPr>
          <w:color w:val="000000" w:themeColor="text1"/>
        </w:rPr>
        <w:tab/>
        <w:t>_______________</w:t>
      </w:r>
      <w:r w:rsidR="0055070F" w:rsidRPr="007B7CA2">
        <w:rPr>
          <w:color w:val="000000" w:themeColor="text1"/>
        </w:rPr>
        <w:tab/>
      </w:r>
      <w:r w:rsidR="0055070F" w:rsidRPr="007B7CA2">
        <w:rPr>
          <w:color w:val="000000" w:themeColor="text1"/>
        </w:rPr>
        <w:tab/>
      </w:r>
      <w:r w:rsidR="0055070F" w:rsidRPr="007B7CA2">
        <w:rPr>
          <w:color w:val="000000" w:themeColor="text1"/>
        </w:rPr>
        <w:tab/>
        <w:t>____________________</w:t>
      </w:r>
    </w:p>
    <w:p w:rsidR="0055070F" w:rsidRPr="007B7CA2" w:rsidRDefault="0055070F" w:rsidP="0055070F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2"/>
        </w:rPr>
      </w:pPr>
      <w:r w:rsidRPr="007B7CA2">
        <w:rPr>
          <w:color w:val="000000" w:themeColor="text1"/>
        </w:rPr>
        <w:t>                                                         </w:t>
      </w:r>
      <w:r w:rsidRPr="007B7CA2">
        <w:rPr>
          <w:color w:val="000000" w:themeColor="text1"/>
          <w:sz w:val="22"/>
        </w:rPr>
        <w:t>(підпис)</w:t>
      </w:r>
      <w:r w:rsidRPr="007B7CA2">
        <w:rPr>
          <w:color w:val="000000" w:themeColor="text1"/>
          <w:sz w:val="22"/>
        </w:rPr>
        <w:tab/>
      </w:r>
      <w:r w:rsidRPr="007B7CA2">
        <w:rPr>
          <w:color w:val="000000" w:themeColor="text1"/>
          <w:sz w:val="22"/>
        </w:rPr>
        <w:tab/>
      </w:r>
      <w:r w:rsidRPr="007B7CA2">
        <w:rPr>
          <w:color w:val="000000" w:themeColor="text1"/>
          <w:sz w:val="22"/>
        </w:rPr>
        <w:tab/>
      </w:r>
      <w:r w:rsidRPr="007B7CA2">
        <w:rPr>
          <w:color w:val="000000" w:themeColor="text1"/>
          <w:sz w:val="22"/>
        </w:rPr>
        <w:tab/>
      </w:r>
      <w:r w:rsidRPr="007B7CA2">
        <w:rPr>
          <w:color w:val="000000" w:themeColor="text1"/>
          <w:sz w:val="22"/>
        </w:rPr>
        <w:tab/>
        <w:t>(П.І.Б.)</w:t>
      </w:r>
    </w:p>
    <w:p w:rsidR="0055070F" w:rsidRPr="00250E17" w:rsidRDefault="0055070F" w:rsidP="005507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3A3A3A"/>
        </w:rPr>
      </w:pPr>
    </w:p>
    <w:sectPr w:rsidR="0055070F" w:rsidRPr="00250E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C725E"/>
    <w:multiLevelType w:val="hybridMultilevel"/>
    <w:tmpl w:val="0890D09E"/>
    <w:lvl w:ilvl="0" w:tplc="C8B08AA4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17"/>
    <w:rsid w:val="0006571D"/>
    <w:rsid w:val="00115BC7"/>
    <w:rsid w:val="00250E17"/>
    <w:rsid w:val="004E0421"/>
    <w:rsid w:val="0055070F"/>
    <w:rsid w:val="0062082C"/>
    <w:rsid w:val="007B7CA2"/>
    <w:rsid w:val="00910A1F"/>
    <w:rsid w:val="0091232C"/>
    <w:rsid w:val="00B543E0"/>
    <w:rsid w:val="00CB4097"/>
    <w:rsid w:val="00D967FA"/>
    <w:rsid w:val="00DE2154"/>
    <w:rsid w:val="00E172F7"/>
    <w:rsid w:val="00EA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  <w:style w:type="paragraph" w:styleId="a5">
    <w:name w:val="List Paragraph"/>
    <w:basedOn w:val="a"/>
    <w:uiPriority w:val="34"/>
    <w:qFormat/>
    <w:rsid w:val="0006571D"/>
    <w:pPr>
      <w:ind w:left="720"/>
      <w:contextualSpacing/>
    </w:pPr>
  </w:style>
  <w:style w:type="character" w:customStyle="1" w:styleId="rvts11">
    <w:name w:val="rvts11"/>
    <w:basedOn w:val="a0"/>
    <w:rsid w:val="000657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  <w:style w:type="paragraph" w:styleId="a5">
    <w:name w:val="List Paragraph"/>
    <w:basedOn w:val="a"/>
    <w:uiPriority w:val="34"/>
    <w:qFormat/>
    <w:rsid w:val="0006571D"/>
    <w:pPr>
      <w:ind w:left="720"/>
      <w:contextualSpacing/>
    </w:pPr>
  </w:style>
  <w:style w:type="character" w:customStyle="1" w:styleId="rvts11">
    <w:name w:val="rvts11"/>
    <w:basedOn w:val="a0"/>
    <w:rsid w:val="00065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1970</Words>
  <Characters>1123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2022-09-18T12:18:00Z</dcterms:created>
  <dcterms:modified xsi:type="dcterms:W3CDTF">2022-09-20T07:19:00Z</dcterms:modified>
</cp:coreProperties>
</file>